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FE" w:rsidRPr="002D46FE" w:rsidRDefault="002D46FE" w:rsidP="002D46FE">
      <w:pPr>
        <w:ind w:left="360"/>
        <w:jc w:val="center"/>
        <w:rPr>
          <w:b/>
          <w:sz w:val="36"/>
          <w:szCs w:val="36"/>
        </w:rPr>
      </w:pPr>
      <w:r w:rsidRPr="002D46FE">
        <w:rPr>
          <w:b/>
          <w:sz w:val="36"/>
          <w:szCs w:val="36"/>
        </w:rPr>
        <w:t>Отчет председателя по замечаниям ревизионной комиссии</w:t>
      </w:r>
    </w:p>
    <w:p w:rsidR="002D46FE" w:rsidRDefault="002D46FE" w:rsidP="002D46FE">
      <w:pPr>
        <w:ind w:left="360"/>
      </w:pPr>
    </w:p>
    <w:p w:rsidR="00E323B8" w:rsidRPr="00AE68AC" w:rsidRDefault="002D46FE" w:rsidP="002D4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 </w:t>
      </w:r>
      <w:r w:rsidR="006905E6" w:rsidRPr="00AE68AC">
        <w:rPr>
          <w:sz w:val="28"/>
          <w:szCs w:val="28"/>
        </w:rPr>
        <w:t>Не подтверждено документами 671716 р</w:t>
      </w:r>
      <w:r w:rsidRPr="00AE68AC">
        <w:rPr>
          <w:sz w:val="28"/>
          <w:szCs w:val="28"/>
        </w:rPr>
        <w:t xml:space="preserve"> в этой сумме:</w:t>
      </w:r>
    </w:p>
    <w:p w:rsidR="006905E6" w:rsidRPr="00AE68AC" w:rsidRDefault="006905E6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 xml:space="preserve">Бетонные повороты                   – </w:t>
      </w:r>
      <w:proofErr w:type="gramStart"/>
      <w:r w:rsidRPr="00AE68AC">
        <w:rPr>
          <w:sz w:val="28"/>
          <w:szCs w:val="28"/>
        </w:rPr>
        <w:t>343240  (</w:t>
      </w:r>
      <w:proofErr w:type="gramEnd"/>
      <w:r w:rsidR="002D46FE" w:rsidRPr="00AE68AC">
        <w:rPr>
          <w:sz w:val="28"/>
          <w:szCs w:val="28"/>
        </w:rPr>
        <w:t xml:space="preserve">подтверждено </w:t>
      </w:r>
      <w:r w:rsidRPr="00AE68AC">
        <w:rPr>
          <w:sz w:val="28"/>
          <w:szCs w:val="28"/>
        </w:rPr>
        <w:t>Акт выполненных работ)</w:t>
      </w:r>
    </w:p>
    <w:p w:rsidR="006905E6" w:rsidRPr="00AE68AC" w:rsidRDefault="006905E6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 xml:space="preserve">Отсыпка щебнем </w:t>
      </w:r>
      <w:proofErr w:type="gramStart"/>
      <w:r w:rsidRPr="00AE68AC">
        <w:rPr>
          <w:sz w:val="28"/>
          <w:szCs w:val="28"/>
        </w:rPr>
        <w:t>Известного  -</w:t>
      </w:r>
      <w:proofErr w:type="gramEnd"/>
      <w:r w:rsidRPr="00AE68AC">
        <w:rPr>
          <w:sz w:val="28"/>
          <w:szCs w:val="28"/>
        </w:rPr>
        <w:t xml:space="preserve"> 65000   (</w:t>
      </w:r>
      <w:r w:rsidR="002D46FE" w:rsidRPr="00AE68AC">
        <w:rPr>
          <w:sz w:val="28"/>
          <w:szCs w:val="28"/>
        </w:rPr>
        <w:t xml:space="preserve">подтверждено </w:t>
      </w:r>
      <w:r w:rsidRPr="00AE68AC">
        <w:rPr>
          <w:sz w:val="28"/>
          <w:szCs w:val="28"/>
        </w:rPr>
        <w:t>Протокол</w:t>
      </w:r>
      <w:r w:rsidR="002D46FE" w:rsidRPr="00AE68AC">
        <w:rPr>
          <w:sz w:val="28"/>
          <w:szCs w:val="28"/>
        </w:rPr>
        <w:t>ом</w:t>
      </w:r>
      <w:r w:rsidRPr="00AE68AC">
        <w:rPr>
          <w:sz w:val="28"/>
          <w:szCs w:val="28"/>
        </w:rPr>
        <w:t xml:space="preserve"> правления</w:t>
      </w:r>
      <w:r w:rsidR="002D46FE" w:rsidRPr="00AE68AC">
        <w:rPr>
          <w:sz w:val="28"/>
          <w:szCs w:val="28"/>
        </w:rPr>
        <w:t xml:space="preserve"> </w:t>
      </w:r>
      <w:r w:rsidRPr="00AE68AC">
        <w:rPr>
          <w:sz w:val="28"/>
          <w:szCs w:val="28"/>
        </w:rPr>
        <w:t>)</w:t>
      </w:r>
    </w:p>
    <w:p w:rsidR="006905E6" w:rsidRPr="00AE68AC" w:rsidRDefault="006905E6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 xml:space="preserve">Щебень – </w:t>
      </w:r>
      <w:proofErr w:type="gramStart"/>
      <w:r w:rsidRPr="00AE68AC">
        <w:rPr>
          <w:sz w:val="28"/>
          <w:szCs w:val="28"/>
        </w:rPr>
        <w:t>78000  (</w:t>
      </w:r>
      <w:proofErr w:type="gramEnd"/>
      <w:r w:rsidR="002D46FE" w:rsidRPr="00AE68AC">
        <w:rPr>
          <w:sz w:val="28"/>
          <w:szCs w:val="28"/>
        </w:rPr>
        <w:t xml:space="preserve">в наличии </w:t>
      </w:r>
      <w:r w:rsidRPr="00AE68AC">
        <w:rPr>
          <w:sz w:val="28"/>
          <w:szCs w:val="28"/>
        </w:rPr>
        <w:t>товарные накладные )</w:t>
      </w:r>
    </w:p>
    <w:p w:rsidR="006905E6" w:rsidRPr="00AE68AC" w:rsidRDefault="006905E6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Выполнение услуг – 125350 (</w:t>
      </w:r>
      <w:r w:rsidR="002D46FE" w:rsidRPr="00AE68AC">
        <w:rPr>
          <w:sz w:val="28"/>
          <w:szCs w:val="28"/>
        </w:rPr>
        <w:t xml:space="preserve">подписаны </w:t>
      </w:r>
      <w:r w:rsidRPr="00AE68AC">
        <w:rPr>
          <w:sz w:val="28"/>
          <w:szCs w:val="28"/>
        </w:rPr>
        <w:t xml:space="preserve">Акты выполненных </w:t>
      </w:r>
      <w:proofErr w:type="gramStart"/>
      <w:r w:rsidRPr="00AE68AC">
        <w:rPr>
          <w:sz w:val="28"/>
          <w:szCs w:val="28"/>
        </w:rPr>
        <w:t>работ )</w:t>
      </w:r>
      <w:proofErr w:type="gramEnd"/>
      <w:r w:rsidRPr="00AE68AC">
        <w:rPr>
          <w:sz w:val="28"/>
          <w:szCs w:val="28"/>
        </w:rPr>
        <w:t xml:space="preserve"> </w:t>
      </w:r>
    </w:p>
    <w:p w:rsidR="006905E6" w:rsidRPr="00AE68AC" w:rsidRDefault="006905E6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Ключи на калитки – 10000 (</w:t>
      </w:r>
      <w:r w:rsidR="002D46FE" w:rsidRPr="00AE68AC">
        <w:rPr>
          <w:sz w:val="28"/>
          <w:szCs w:val="28"/>
        </w:rPr>
        <w:t>подтверждено товарным</w:t>
      </w:r>
      <w:r w:rsidRPr="00AE68AC">
        <w:rPr>
          <w:sz w:val="28"/>
          <w:szCs w:val="28"/>
        </w:rPr>
        <w:t xml:space="preserve"> чек</w:t>
      </w:r>
      <w:r w:rsidR="002D46FE" w:rsidRPr="00AE68AC">
        <w:rPr>
          <w:sz w:val="28"/>
          <w:szCs w:val="28"/>
        </w:rPr>
        <w:t>ом</w:t>
      </w:r>
      <w:r w:rsidRPr="00AE68AC">
        <w:rPr>
          <w:sz w:val="28"/>
          <w:szCs w:val="28"/>
        </w:rPr>
        <w:t>) имеет право без ККМ</w:t>
      </w:r>
    </w:p>
    <w:p w:rsidR="006905E6" w:rsidRPr="00AE68AC" w:rsidRDefault="006905E6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Зимняя роба сантехнику – 5200 (</w:t>
      </w:r>
      <w:r w:rsidR="002D46FE" w:rsidRPr="00AE68AC">
        <w:rPr>
          <w:sz w:val="28"/>
          <w:szCs w:val="28"/>
        </w:rPr>
        <w:t xml:space="preserve">подтверждено </w:t>
      </w:r>
      <w:r w:rsidRPr="00AE68AC">
        <w:rPr>
          <w:sz w:val="28"/>
          <w:szCs w:val="28"/>
        </w:rPr>
        <w:t>товарны</w:t>
      </w:r>
      <w:r w:rsidR="002D46FE" w:rsidRPr="00AE68AC">
        <w:rPr>
          <w:sz w:val="28"/>
          <w:szCs w:val="28"/>
        </w:rPr>
        <w:t>м</w:t>
      </w:r>
      <w:r w:rsidRPr="00AE68AC">
        <w:rPr>
          <w:sz w:val="28"/>
          <w:szCs w:val="28"/>
        </w:rPr>
        <w:t xml:space="preserve"> чек</w:t>
      </w:r>
      <w:r w:rsidR="002D46FE" w:rsidRPr="00AE68AC">
        <w:rPr>
          <w:sz w:val="28"/>
          <w:szCs w:val="28"/>
        </w:rPr>
        <w:t>ом</w:t>
      </w:r>
      <w:r w:rsidRPr="00AE68AC">
        <w:rPr>
          <w:sz w:val="28"/>
          <w:szCs w:val="28"/>
        </w:rPr>
        <w:t>)</w:t>
      </w:r>
    </w:p>
    <w:p w:rsidR="006905E6" w:rsidRPr="00AE68AC" w:rsidRDefault="006905E6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Бензин, связь, канцтовары</w:t>
      </w:r>
      <w:r w:rsidR="00DC7735" w:rsidRPr="00AE68AC">
        <w:rPr>
          <w:sz w:val="28"/>
          <w:szCs w:val="28"/>
        </w:rPr>
        <w:t xml:space="preserve">, роутер, чайник </w:t>
      </w:r>
      <w:r w:rsidR="002D46FE" w:rsidRPr="00AE68AC">
        <w:rPr>
          <w:sz w:val="28"/>
          <w:szCs w:val="28"/>
        </w:rPr>
        <w:t>в правление</w:t>
      </w:r>
      <w:r w:rsidRPr="00AE68AC">
        <w:rPr>
          <w:sz w:val="28"/>
          <w:szCs w:val="28"/>
        </w:rPr>
        <w:t xml:space="preserve"> – </w:t>
      </w:r>
      <w:r w:rsidR="002D46FE" w:rsidRPr="00AE68AC">
        <w:rPr>
          <w:sz w:val="28"/>
          <w:szCs w:val="28"/>
        </w:rPr>
        <w:t>44926,00 (без чеков</w:t>
      </w:r>
      <w:r w:rsidRPr="00AE68AC">
        <w:rPr>
          <w:sz w:val="28"/>
          <w:szCs w:val="28"/>
        </w:rPr>
        <w:t>)</w:t>
      </w:r>
    </w:p>
    <w:p w:rsidR="00B50B53" w:rsidRPr="00AE68AC" w:rsidRDefault="00B50B53" w:rsidP="006905E6">
      <w:pPr>
        <w:pStyle w:val="a3"/>
        <w:rPr>
          <w:sz w:val="28"/>
          <w:szCs w:val="28"/>
        </w:rPr>
      </w:pPr>
    </w:p>
    <w:p w:rsidR="00B50B53" w:rsidRPr="00AE68AC" w:rsidRDefault="00B50B53" w:rsidP="006905E6">
      <w:pPr>
        <w:pStyle w:val="a3"/>
        <w:rPr>
          <w:b/>
          <w:sz w:val="28"/>
          <w:szCs w:val="28"/>
        </w:rPr>
      </w:pPr>
      <w:r w:rsidRPr="00AE68AC">
        <w:rPr>
          <w:b/>
          <w:sz w:val="28"/>
          <w:szCs w:val="28"/>
        </w:rPr>
        <w:t>РЕВИЗИОННАЯ КОМИССИЯ ДАННЫЕ ДОКУМЕНТЫ НЕ ПРИНИМАЕТ</w:t>
      </w:r>
    </w:p>
    <w:p w:rsidR="00DC7735" w:rsidRPr="00AE68AC" w:rsidRDefault="00DC7735" w:rsidP="006905E6">
      <w:pPr>
        <w:pStyle w:val="a3"/>
        <w:rPr>
          <w:sz w:val="28"/>
          <w:szCs w:val="28"/>
        </w:rPr>
      </w:pPr>
    </w:p>
    <w:p w:rsidR="00DC7735" w:rsidRPr="00AE68AC" w:rsidRDefault="00DC7735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Остаток 17292,</w:t>
      </w:r>
      <w:proofErr w:type="gramStart"/>
      <w:r w:rsidRPr="00AE68AC">
        <w:rPr>
          <w:sz w:val="28"/>
          <w:szCs w:val="28"/>
        </w:rPr>
        <w:t>93  из</w:t>
      </w:r>
      <w:proofErr w:type="gramEnd"/>
      <w:r w:rsidRPr="00AE68AC">
        <w:rPr>
          <w:sz w:val="28"/>
          <w:szCs w:val="28"/>
        </w:rPr>
        <w:t xml:space="preserve"> них в 2021 г. производилась отсыпка щебнем основных проездов 10.06.2021 и 16.07.2021. </w:t>
      </w:r>
      <w:proofErr w:type="gramStart"/>
      <w:r w:rsidRPr="00AE68AC">
        <w:rPr>
          <w:sz w:val="28"/>
          <w:szCs w:val="28"/>
        </w:rPr>
        <w:t>При отсыпки</w:t>
      </w:r>
      <w:proofErr w:type="gramEnd"/>
      <w:r w:rsidRPr="00AE68AC">
        <w:rPr>
          <w:sz w:val="28"/>
          <w:szCs w:val="28"/>
        </w:rPr>
        <w:t xml:space="preserve"> работали наемные лопатчики. 10.06.2021 им оплачено 4000 по 2000 на каждого и 16.07.2021 5000 по 2500 на каждого.</w:t>
      </w:r>
    </w:p>
    <w:p w:rsidR="00DC7735" w:rsidRPr="00AE68AC" w:rsidRDefault="00DC7735" w:rsidP="006905E6">
      <w:pPr>
        <w:pStyle w:val="a3"/>
        <w:rPr>
          <w:sz w:val="28"/>
          <w:szCs w:val="28"/>
        </w:rPr>
      </w:pPr>
    </w:p>
    <w:p w:rsidR="00DC7735" w:rsidRPr="00AE68AC" w:rsidRDefault="00DC7735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Остаток денежных средств - 7433,00</w:t>
      </w:r>
    </w:p>
    <w:p w:rsidR="00995AFF" w:rsidRPr="00AE68AC" w:rsidRDefault="00995AFF" w:rsidP="006905E6">
      <w:pPr>
        <w:pStyle w:val="a3"/>
        <w:rPr>
          <w:sz w:val="28"/>
          <w:szCs w:val="28"/>
        </w:rPr>
      </w:pPr>
    </w:p>
    <w:p w:rsidR="00995AFF" w:rsidRPr="00AE68AC" w:rsidRDefault="00995AFF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 xml:space="preserve">С августа 2020 г. все операции проводятся исключительно через расчетный счет. Наличные поступления полностью отсутствуют. </w:t>
      </w:r>
    </w:p>
    <w:p w:rsidR="00DC7735" w:rsidRPr="00AE68AC" w:rsidRDefault="00DC7735" w:rsidP="006905E6">
      <w:pPr>
        <w:pStyle w:val="a3"/>
        <w:rPr>
          <w:sz w:val="28"/>
          <w:szCs w:val="28"/>
        </w:rPr>
      </w:pPr>
    </w:p>
    <w:p w:rsidR="00DC7735" w:rsidRPr="00AE68AC" w:rsidRDefault="00B72E5E" w:rsidP="002D4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68AC">
        <w:rPr>
          <w:sz w:val="28"/>
          <w:szCs w:val="28"/>
        </w:rPr>
        <w:t>ДОРОГА</w:t>
      </w:r>
    </w:p>
    <w:p w:rsidR="00B72E5E" w:rsidRPr="00AE68AC" w:rsidRDefault="00B72E5E" w:rsidP="00B72E5E">
      <w:pPr>
        <w:pStyle w:val="a3"/>
        <w:rPr>
          <w:sz w:val="28"/>
          <w:szCs w:val="28"/>
        </w:rPr>
      </w:pPr>
    </w:p>
    <w:p w:rsidR="00B72E5E" w:rsidRPr="00AE68AC" w:rsidRDefault="00B72E5E" w:rsidP="00B72E5E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Сбор на дорогу начался в 2018 г. Так как на тот момент это было главное темой и требованием садоводов мы провели дополнительное голосование, в котором предложили увеличить объём</w:t>
      </w:r>
      <w:r w:rsidR="003D4853" w:rsidRPr="00AE68AC">
        <w:rPr>
          <w:sz w:val="28"/>
          <w:szCs w:val="28"/>
        </w:rPr>
        <w:t xml:space="preserve"> благоустройства СНТ</w:t>
      </w:r>
      <w:r w:rsidRPr="00AE68AC">
        <w:rPr>
          <w:sz w:val="28"/>
          <w:szCs w:val="28"/>
        </w:rPr>
        <w:t>. Для оперативного решения данного вопроса членами правления 30.10.2021 г было принято организовать заочное голосование</w:t>
      </w:r>
      <w:r w:rsidR="003D4853" w:rsidRPr="00AE68AC">
        <w:rPr>
          <w:sz w:val="28"/>
          <w:szCs w:val="28"/>
        </w:rPr>
        <w:t xml:space="preserve"> и распределить сбор суммы на 390 человек так как это </w:t>
      </w:r>
      <w:r w:rsidR="002D46FE" w:rsidRPr="00AE68AC">
        <w:rPr>
          <w:sz w:val="28"/>
          <w:szCs w:val="28"/>
        </w:rPr>
        <w:t>более-менее</w:t>
      </w:r>
      <w:r w:rsidR="003D4853" w:rsidRPr="00AE68AC">
        <w:rPr>
          <w:sz w:val="28"/>
          <w:szCs w:val="28"/>
        </w:rPr>
        <w:t xml:space="preserve"> реальное количество платежеспособных жителей</w:t>
      </w:r>
      <w:r w:rsidRPr="00AE68AC">
        <w:rPr>
          <w:sz w:val="28"/>
          <w:szCs w:val="28"/>
        </w:rPr>
        <w:t xml:space="preserve">. Большинством голосов из 4 предложенных вариантов было принято решение принять смету по укладки </w:t>
      </w:r>
      <w:proofErr w:type="spellStart"/>
      <w:r w:rsidRPr="00AE68AC">
        <w:rPr>
          <w:sz w:val="28"/>
          <w:szCs w:val="28"/>
        </w:rPr>
        <w:t>ФАЛом</w:t>
      </w:r>
      <w:proofErr w:type="spellEnd"/>
      <w:r w:rsidRPr="00AE68AC">
        <w:rPr>
          <w:sz w:val="28"/>
          <w:szCs w:val="28"/>
        </w:rPr>
        <w:t xml:space="preserve"> всех улиц СНТ.</w:t>
      </w:r>
    </w:p>
    <w:p w:rsidR="00B72E5E" w:rsidRPr="00AE68AC" w:rsidRDefault="004C025F" w:rsidP="00B72E5E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Расчетную смету подрядчик предоставил в мае 2019 г., но так как при расчете первоначальной с</w:t>
      </w:r>
      <w:r w:rsidR="000F24D9" w:rsidRPr="00AE68AC">
        <w:rPr>
          <w:sz w:val="28"/>
          <w:szCs w:val="28"/>
        </w:rPr>
        <w:t>м</w:t>
      </w:r>
      <w:r w:rsidRPr="00AE68AC">
        <w:rPr>
          <w:sz w:val="28"/>
          <w:szCs w:val="28"/>
        </w:rPr>
        <w:t xml:space="preserve">еты не была учтена ул. Веерная и за год материал и работы выросли в цене, правление приняло решение не обременять дополнительными взносами членов </w:t>
      </w:r>
      <w:r w:rsidR="00B50B53" w:rsidRPr="00AE68AC">
        <w:rPr>
          <w:sz w:val="28"/>
          <w:szCs w:val="28"/>
        </w:rPr>
        <w:t>СНТ</w:t>
      </w:r>
      <w:r w:rsidRPr="00AE68AC">
        <w:rPr>
          <w:sz w:val="28"/>
          <w:szCs w:val="28"/>
        </w:rPr>
        <w:t xml:space="preserve"> и вложить в благоустройство переданные паевые взносы от предыдущих членов правления. </w:t>
      </w:r>
      <w:r w:rsidR="003D4853" w:rsidRPr="00AE68AC">
        <w:rPr>
          <w:sz w:val="28"/>
          <w:szCs w:val="28"/>
        </w:rPr>
        <w:t>При встрече</w:t>
      </w:r>
      <w:r w:rsidRPr="00AE68AC">
        <w:rPr>
          <w:sz w:val="28"/>
          <w:szCs w:val="28"/>
        </w:rPr>
        <w:t xml:space="preserve"> с подрядчиком членов СНТ было принято решение укладки дороги не 4,5 м, как это было рассчитано изначально, а укладка Фала на всю ширину улиц от забора до забора, что повлекло за собой дополнительные квадратные метры и соответственно дополнительные расходы. Было заключено дополнительное соглашение на 609580,00р. Итого было застелено порядка 19000 м2 в общей сложности на </w:t>
      </w:r>
      <w:r w:rsidR="002B4711" w:rsidRPr="00AE68AC">
        <w:rPr>
          <w:sz w:val="28"/>
          <w:szCs w:val="28"/>
        </w:rPr>
        <w:t xml:space="preserve">5087980,00 </w:t>
      </w:r>
      <w:proofErr w:type="spellStart"/>
      <w:r w:rsidR="002B4711" w:rsidRPr="00AE68AC">
        <w:rPr>
          <w:sz w:val="28"/>
          <w:szCs w:val="28"/>
        </w:rPr>
        <w:t>т.е</w:t>
      </w:r>
      <w:proofErr w:type="spellEnd"/>
      <w:r w:rsidR="002B4711" w:rsidRPr="00AE68AC">
        <w:rPr>
          <w:sz w:val="28"/>
          <w:szCs w:val="28"/>
        </w:rPr>
        <w:t xml:space="preserve"> 267, 7 рублей за м2.</w:t>
      </w:r>
    </w:p>
    <w:p w:rsidR="002B4711" w:rsidRPr="00AE68AC" w:rsidRDefault="002B4711" w:rsidP="00B72E5E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lastRenderedPageBreak/>
        <w:t xml:space="preserve">  По рекомендации жителей СНТ было произведено бетонирование критичных участков дороги (поворотов). Для упрощения и экономии бетонирование произвел тот же подрядчик что и укладку </w:t>
      </w:r>
      <w:proofErr w:type="spellStart"/>
      <w:r w:rsidRPr="00AE68AC">
        <w:rPr>
          <w:sz w:val="28"/>
          <w:szCs w:val="28"/>
        </w:rPr>
        <w:t>ФАЛа</w:t>
      </w:r>
      <w:proofErr w:type="spellEnd"/>
      <w:r w:rsidRPr="00AE68AC">
        <w:rPr>
          <w:sz w:val="28"/>
          <w:szCs w:val="28"/>
        </w:rPr>
        <w:t xml:space="preserve"> за наличный расчет, так как он по роду деятельности не занимается данным видом работ. Стоимость 1 м2 составила 1845 р, в то время как рыночная цена на малых объемах за 1 м2 составляла порядка 2500-3000 руб. и данная работа СНТ стоила бы не </w:t>
      </w:r>
      <w:r w:rsidR="008F4757" w:rsidRPr="00AE68AC">
        <w:rPr>
          <w:sz w:val="28"/>
          <w:szCs w:val="28"/>
        </w:rPr>
        <w:t>менее 465000</w:t>
      </w:r>
      <w:r w:rsidRPr="00AE68AC">
        <w:rPr>
          <w:sz w:val="28"/>
          <w:szCs w:val="28"/>
        </w:rPr>
        <w:t xml:space="preserve"> ,00</w:t>
      </w:r>
      <w:r w:rsidR="008F4757" w:rsidRPr="00AE68AC">
        <w:rPr>
          <w:sz w:val="28"/>
          <w:szCs w:val="28"/>
        </w:rPr>
        <w:t xml:space="preserve"> так же подрядчик не вложил в цену аренду техники.</w:t>
      </w:r>
    </w:p>
    <w:p w:rsidR="002B4711" w:rsidRPr="00AE68AC" w:rsidRDefault="002B4711" w:rsidP="00B72E5E">
      <w:pPr>
        <w:pStyle w:val="a3"/>
        <w:rPr>
          <w:sz w:val="28"/>
          <w:szCs w:val="28"/>
        </w:rPr>
      </w:pPr>
    </w:p>
    <w:p w:rsidR="000F24D9" w:rsidRPr="00AE68AC" w:rsidRDefault="008F4757" w:rsidP="000F24D9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Из-за</w:t>
      </w:r>
      <w:r w:rsidR="000F24D9" w:rsidRPr="00AE68AC">
        <w:rPr>
          <w:sz w:val="28"/>
          <w:szCs w:val="28"/>
        </w:rPr>
        <w:t xml:space="preserve"> интенсивного использования трех главных улиц дорожное покрытие после зимы вышло из строя. Данное обстоятельство считаю ошибкой выбора покрытия. Вывод о не качественном материале считаю ошибочным так как на поперечных улицах покрытие держится достаточно хорошо и даже при том, что часть дороги пришлось отремонтировать </w:t>
      </w:r>
      <w:r w:rsidRPr="00AE68AC">
        <w:rPr>
          <w:sz w:val="28"/>
          <w:szCs w:val="28"/>
        </w:rPr>
        <w:t>щебнем в СНТ стало гораздо чище</w:t>
      </w:r>
      <w:r w:rsidR="000F24D9" w:rsidRPr="00AE68AC">
        <w:rPr>
          <w:sz w:val="28"/>
          <w:szCs w:val="28"/>
        </w:rPr>
        <w:t>.</w:t>
      </w:r>
    </w:p>
    <w:p w:rsidR="002B4711" w:rsidRPr="00AE68AC" w:rsidRDefault="000F24D9" w:rsidP="000F24D9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 xml:space="preserve">Данный сбор не является нецелесообразным так как средства были направленны именно на ремонт </w:t>
      </w:r>
      <w:r w:rsidR="008F4757" w:rsidRPr="00AE68AC">
        <w:rPr>
          <w:sz w:val="28"/>
          <w:szCs w:val="28"/>
        </w:rPr>
        <w:t>дороги как это изначально было за</w:t>
      </w:r>
      <w:r w:rsidRPr="00AE68AC">
        <w:rPr>
          <w:sz w:val="28"/>
          <w:szCs w:val="28"/>
        </w:rPr>
        <w:t xml:space="preserve">планировано. </w:t>
      </w:r>
    </w:p>
    <w:p w:rsidR="003D4853" w:rsidRPr="00AE68AC" w:rsidRDefault="003D4853" w:rsidP="000F24D9">
      <w:pPr>
        <w:pStyle w:val="a3"/>
        <w:rPr>
          <w:sz w:val="28"/>
          <w:szCs w:val="28"/>
        </w:rPr>
      </w:pPr>
    </w:p>
    <w:p w:rsidR="003D4853" w:rsidRPr="00AE68AC" w:rsidRDefault="003D4853" w:rsidP="000F24D9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Жителями 2-й Семейной было написано коллективное заявление на имя председателя о просьбе не ремонтировать часть дорожного покрытия, которое они отремонтировали собственными силами вложив большую сумму в благоустройство своей улицы, не ожидая общего решения. Для оперативного урегулирования конфликта мной было принято решение пойти им навстречу и начислить сбор только на основные улицы в размере 5000 рублей.</w:t>
      </w:r>
    </w:p>
    <w:p w:rsidR="008F4757" w:rsidRPr="00AE68AC" w:rsidRDefault="008F4757" w:rsidP="000F24D9">
      <w:pPr>
        <w:pStyle w:val="a3"/>
        <w:rPr>
          <w:sz w:val="28"/>
          <w:szCs w:val="28"/>
        </w:rPr>
      </w:pPr>
    </w:p>
    <w:p w:rsidR="008F4757" w:rsidRPr="00AE68AC" w:rsidRDefault="008F4757" w:rsidP="002D4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Нами была проведена огромная работа по благоустройству в том числе установка ворот. Прошивались ключи исключительно </w:t>
      </w:r>
      <w:r w:rsidR="002D46FE" w:rsidRPr="00AE68AC">
        <w:rPr>
          <w:sz w:val="28"/>
          <w:szCs w:val="28"/>
        </w:rPr>
        <w:t>те,</w:t>
      </w:r>
      <w:r w:rsidRPr="00AE68AC">
        <w:rPr>
          <w:sz w:val="28"/>
          <w:szCs w:val="28"/>
        </w:rPr>
        <w:t xml:space="preserve"> которые приносили </w:t>
      </w:r>
      <w:r w:rsidR="002D46FE" w:rsidRPr="00AE68AC">
        <w:rPr>
          <w:sz w:val="28"/>
          <w:szCs w:val="28"/>
        </w:rPr>
        <w:t>жители,</w:t>
      </w:r>
      <w:r w:rsidRPr="00AE68AC">
        <w:rPr>
          <w:sz w:val="28"/>
          <w:szCs w:val="28"/>
        </w:rPr>
        <w:t xml:space="preserve"> называя фамилию и </w:t>
      </w:r>
      <w:r w:rsidR="002D46FE" w:rsidRPr="00AE68AC">
        <w:rPr>
          <w:sz w:val="28"/>
          <w:szCs w:val="28"/>
        </w:rPr>
        <w:t>адрес,</w:t>
      </w:r>
      <w:r w:rsidRPr="00AE68AC">
        <w:rPr>
          <w:sz w:val="28"/>
          <w:szCs w:val="28"/>
        </w:rPr>
        <w:t xml:space="preserve"> по которому имею в собственности участки либо номера участков близких людей, которые здесь проживают (родителей). </w:t>
      </w:r>
    </w:p>
    <w:p w:rsidR="008F4757" w:rsidRPr="00AE68AC" w:rsidRDefault="008F4757" w:rsidP="008F4757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 xml:space="preserve">Утверждать о трафике посторонних автомобилей возможно только при тотальной проверке номеров машин и адреса проживания, либо проверки документов о собственности. Даже если таковые имеются, то это говорит о непорядочности жителей, которые под видом собственных ключей приносили ключи знакомых не проживающих в СНТ. Провести контроль не представлялось возможным так как у меня не было на руках списка выданных ключей предыдущим правлением. </w:t>
      </w:r>
      <w:r w:rsidR="007819D4" w:rsidRPr="00AE68AC">
        <w:rPr>
          <w:sz w:val="28"/>
          <w:szCs w:val="28"/>
        </w:rPr>
        <w:t>Кому и сколько изначально выдавалось.</w:t>
      </w:r>
    </w:p>
    <w:p w:rsidR="007819D4" w:rsidRPr="00AE68AC" w:rsidRDefault="007819D4" w:rsidP="008F4757">
      <w:pPr>
        <w:pStyle w:val="a3"/>
        <w:rPr>
          <w:sz w:val="28"/>
          <w:szCs w:val="28"/>
        </w:rPr>
      </w:pPr>
    </w:p>
    <w:p w:rsidR="007819D4" w:rsidRPr="00AE68AC" w:rsidRDefault="007819D4" w:rsidP="002D4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Штатное расписание составлено так как мы посчитали нужным и в нем указаны те работы сотрудников, которые они должны выполнять. Если у ревизионной комиссии есть рекомендации по их </w:t>
      </w:r>
      <w:r w:rsidR="002D46FE" w:rsidRPr="00AE68AC">
        <w:rPr>
          <w:sz w:val="28"/>
          <w:szCs w:val="28"/>
        </w:rPr>
        <w:t>доработке,</w:t>
      </w:r>
      <w:r w:rsidRPr="00AE68AC">
        <w:rPr>
          <w:sz w:val="28"/>
          <w:szCs w:val="28"/>
        </w:rPr>
        <w:t xml:space="preserve"> то мы не будем возражать и доработаем их до нужного формата. </w:t>
      </w:r>
    </w:p>
    <w:p w:rsidR="006905E6" w:rsidRPr="00AE68AC" w:rsidRDefault="006905E6" w:rsidP="006905E6">
      <w:pPr>
        <w:pStyle w:val="a3"/>
        <w:rPr>
          <w:sz w:val="28"/>
          <w:szCs w:val="28"/>
        </w:rPr>
      </w:pPr>
    </w:p>
    <w:p w:rsidR="00B4564D" w:rsidRPr="00AE68AC" w:rsidRDefault="007819D4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 xml:space="preserve">На одном из собраний новых членов правления было обсуждение функционала сантехника. По рекомендации членов правления из обязанностей было исключены обходы садоводов и бесплатная замена счетчиков. По </w:t>
      </w:r>
      <w:r w:rsidR="002D46FE" w:rsidRPr="00AE68AC">
        <w:rPr>
          <w:sz w:val="28"/>
          <w:szCs w:val="28"/>
        </w:rPr>
        <w:t>соображениям</w:t>
      </w:r>
      <w:r w:rsidRPr="00AE68AC">
        <w:rPr>
          <w:sz w:val="28"/>
          <w:szCs w:val="28"/>
        </w:rPr>
        <w:t xml:space="preserve"> членов правления, данные работы должны включаться в план работ и </w:t>
      </w:r>
      <w:r w:rsidRPr="00AE68AC">
        <w:rPr>
          <w:sz w:val="28"/>
          <w:szCs w:val="28"/>
        </w:rPr>
        <w:lastRenderedPageBreak/>
        <w:t xml:space="preserve">оплачиваться дополнительно. Мое предложение не брать в штат Электрика и сантехника, а работать </w:t>
      </w:r>
      <w:r w:rsidR="002D46FE" w:rsidRPr="00AE68AC">
        <w:rPr>
          <w:sz w:val="28"/>
          <w:szCs w:val="28"/>
        </w:rPr>
        <w:t>по Гражданским</w:t>
      </w:r>
      <w:r w:rsidRPr="00AE68AC">
        <w:rPr>
          <w:sz w:val="28"/>
          <w:szCs w:val="28"/>
        </w:rPr>
        <w:t xml:space="preserve"> договорам, то есть разово было отклонено и</w:t>
      </w:r>
      <w:r w:rsidR="00B4564D" w:rsidRPr="00AE68AC">
        <w:rPr>
          <w:sz w:val="28"/>
          <w:szCs w:val="28"/>
        </w:rPr>
        <w:t xml:space="preserve"> в сентябре мы приняли людей согласно штатному расписанию. </w:t>
      </w:r>
    </w:p>
    <w:p w:rsidR="00B4564D" w:rsidRPr="00AE68AC" w:rsidRDefault="00B4564D" w:rsidP="006905E6">
      <w:pPr>
        <w:pStyle w:val="a3"/>
        <w:rPr>
          <w:sz w:val="28"/>
          <w:szCs w:val="28"/>
        </w:rPr>
      </w:pPr>
    </w:p>
    <w:p w:rsidR="006905E6" w:rsidRPr="00AE68AC" w:rsidRDefault="00B4564D" w:rsidP="006905E6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 xml:space="preserve">Предложение ревизоров вынести на заседание правления вопроса о </w:t>
      </w:r>
      <w:r w:rsidR="002D46FE" w:rsidRPr="00AE68AC">
        <w:rPr>
          <w:sz w:val="28"/>
          <w:szCs w:val="28"/>
        </w:rPr>
        <w:t>пересмотре заработной</w:t>
      </w:r>
      <w:r w:rsidRPr="00AE68AC">
        <w:rPr>
          <w:sz w:val="28"/>
          <w:szCs w:val="28"/>
        </w:rPr>
        <w:t xml:space="preserve"> платы не является компетентным, так как данный вопрос решает только общее собрание. Повышение зарплат влечет за собой </w:t>
      </w:r>
      <w:r w:rsidR="002D46FE" w:rsidRPr="00AE68AC">
        <w:rPr>
          <w:sz w:val="28"/>
          <w:szCs w:val="28"/>
        </w:rPr>
        <w:t>увеличения</w:t>
      </w:r>
      <w:r w:rsidRPr="00AE68AC">
        <w:rPr>
          <w:sz w:val="28"/>
          <w:szCs w:val="28"/>
        </w:rPr>
        <w:t xml:space="preserve"> размера членского взноса.</w:t>
      </w:r>
    </w:p>
    <w:p w:rsidR="00B4564D" w:rsidRPr="00AE68AC" w:rsidRDefault="00B4564D" w:rsidP="006905E6">
      <w:pPr>
        <w:pStyle w:val="a3"/>
        <w:rPr>
          <w:sz w:val="28"/>
          <w:szCs w:val="28"/>
        </w:rPr>
      </w:pPr>
    </w:p>
    <w:p w:rsidR="00B4564D" w:rsidRPr="00AE68AC" w:rsidRDefault="00B4564D" w:rsidP="002D4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По вопросу учета материальных ценностей могу пояснить следующее. После проверки 2019 г. ревизорами была дана рекомендация указывать на обороте чека адрес замены лампы. Что и исполняется с момента оглашения данной рекомендации. </w:t>
      </w:r>
    </w:p>
    <w:p w:rsidR="00B4564D" w:rsidRPr="00AE68AC" w:rsidRDefault="00B4564D" w:rsidP="00B4564D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2020 году было заменено порядка 33 лам на 110 опорах, что составляет примерно 1 лампа в три года. Склада у нас нет, лампы закупать оптом не целесообразно так как их целостность может не сохраниться из-за отсутствия места хранения. Отсутствие журналов объясняется тем, что ранее таких рекомендаций не поступало.</w:t>
      </w:r>
    </w:p>
    <w:p w:rsidR="00B4564D" w:rsidRPr="00AE68AC" w:rsidRDefault="00B4564D" w:rsidP="00B4564D">
      <w:pPr>
        <w:pStyle w:val="a3"/>
        <w:rPr>
          <w:sz w:val="28"/>
          <w:szCs w:val="28"/>
        </w:rPr>
      </w:pPr>
    </w:p>
    <w:p w:rsidR="00B4564D" w:rsidRPr="00AE68AC" w:rsidRDefault="00F71E1E" w:rsidP="002D4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68AC">
        <w:rPr>
          <w:sz w:val="28"/>
          <w:szCs w:val="28"/>
        </w:rPr>
        <w:t>Долги садоводов,</w:t>
      </w:r>
      <w:r w:rsidR="00B4564D" w:rsidRPr="00AE68AC">
        <w:rPr>
          <w:sz w:val="28"/>
          <w:szCs w:val="28"/>
        </w:rPr>
        <w:t xml:space="preserve"> перетекающие из месяца в месяц порядка 500000-600000 руб. </w:t>
      </w:r>
      <w:r w:rsidRPr="00AE68AC">
        <w:rPr>
          <w:sz w:val="28"/>
          <w:szCs w:val="28"/>
        </w:rPr>
        <w:t xml:space="preserve">В 2020 году не значительно увеличился долг так как после пандемии и тотальной потери работы и снижения доходов многие люди потерпели убытки. Люди приходили и писали заявления с просьбой дать отсрочку платежа из-за отсутствия доходов. Я не могу и не буду </w:t>
      </w:r>
      <w:r w:rsidR="002D46FE" w:rsidRPr="00AE68AC">
        <w:rPr>
          <w:sz w:val="28"/>
          <w:szCs w:val="28"/>
        </w:rPr>
        <w:t>«</w:t>
      </w:r>
      <w:r w:rsidRPr="00AE68AC">
        <w:rPr>
          <w:sz w:val="28"/>
          <w:szCs w:val="28"/>
        </w:rPr>
        <w:t>душить</w:t>
      </w:r>
      <w:r w:rsidR="002D46FE" w:rsidRPr="00AE68AC">
        <w:rPr>
          <w:sz w:val="28"/>
          <w:szCs w:val="28"/>
        </w:rPr>
        <w:t>»</w:t>
      </w:r>
      <w:r w:rsidRPr="00AE68AC">
        <w:rPr>
          <w:sz w:val="28"/>
          <w:szCs w:val="28"/>
        </w:rPr>
        <w:t xml:space="preserve"> людей так как вхожу в положение. Отключать электроэнергию и портить людям качество жизни я не могу. Во многих семьях дети, старики и инвалиды. Люди постепенно оплачивают свои долги, и мы это отслеживаем. Ведется регулярная работа с должниками. Раз в месяц производится </w:t>
      </w:r>
      <w:proofErr w:type="spellStart"/>
      <w:r w:rsidRPr="00AE68AC">
        <w:rPr>
          <w:sz w:val="28"/>
          <w:szCs w:val="28"/>
        </w:rPr>
        <w:t>обзвон</w:t>
      </w:r>
      <w:proofErr w:type="spellEnd"/>
      <w:r w:rsidRPr="00AE68AC">
        <w:rPr>
          <w:sz w:val="28"/>
          <w:szCs w:val="28"/>
        </w:rPr>
        <w:t xml:space="preserve"> и достигаются определенные договоренности. У нас на счете аккумулировано 1100 000 рублей собственных средств, что позволяет не тратить паевые взносы на оплату</w:t>
      </w:r>
      <w:r w:rsidR="00FF720E" w:rsidRPr="00AE68AC">
        <w:rPr>
          <w:sz w:val="28"/>
          <w:szCs w:val="28"/>
        </w:rPr>
        <w:t xml:space="preserve"> услуг </w:t>
      </w:r>
      <w:proofErr w:type="spellStart"/>
      <w:r w:rsidR="00FF720E" w:rsidRPr="00AE68AC">
        <w:rPr>
          <w:sz w:val="28"/>
          <w:szCs w:val="28"/>
        </w:rPr>
        <w:t>ресурсоснабжающих</w:t>
      </w:r>
      <w:proofErr w:type="spellEnd"/>
      <w:r w:rsidR="00FF720E" w:rsidRPr="00AE68AC">
        <w:rPr>
          <w:sz w:val="28"/>
          <w:szCs w:val="28"/>
        </w:rPr>
        <w:t xml:space="preserve"> организаций. </w:t>
      </w:r>
    </w:p>
    <w:p w:rsidR="00FF720E" w:rsidRPr="00AE68AC" w:rsidRDefault="00FF720E" w:rsidP="00FF720E">
      <w:pPr>
        <w:rPr>
          <w:sz w:val="28"/>
          <w:szCs w:val="28"/>
        </w:rPr>
      </w:pPr>
    </w:p>
    <w:p w:rsidR="00E70FF5" w:rsidRPr="00AE68AC" w:rsidRDefault="00FF720E" w:rsidP="002D4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Реестр садов выверен путем </w:t>
      </w:r>
      <w:proofErr w:type="spellStart"/>
      <w:r w:rsidRPr="00AE68AC">
        <w:rPr>
          <w:sz w:val="28"/>
          <w:szCs w:val="28"/>
        </w:rPr>
        <w:t>обзвона</w:t>
      </w:r>
      <w:proofErr w:type="spellEnd"/>
      <w:r w:rsidRPr="00AE68AC">
        <w:rPr>
          <w:sz w:val="28"/>
          <w:szCs w:val="28"/>
        </w:rPr>
        <w:t xml:space="preserve"> и собранной информации с тех документов, которые удалось получить от предыдущего председателя. Ревизионной комиссии был предоставлен список участков с частичными коммуникациями, а он отличается от списков садов так как по своей сути является выпиской из реестра садов. В реестре садов так же присутствуют </w:t>
      </w:r>
      <w:r w:rsidR="00833895" w:rsidRPr="00AE68AC">
        <w:rPr>
          <w:sz w:val="28"/>
          <w:szCs w:val="28"/>
        </w:rPr>
        <w:t>участки</w:t>
      </w:r>
      <w:r w:rsidRPr="00AE68AC">
        <w:rPr>
          <w:sz w:val="28"/>
          <w:szCs w:val="28"/>
        </w:rPr>
        <w:t>, на которых есть все коммуникации, при продажи такого участка будет понятно поступят</w:t>
      </w:r>
      <w:r w:rsidR="00E70FF5" w:rsidRPr="00AE68AC">
        <w:rPr>
          <w:sz w:val="28"/>
          <w:szCs w:val="28"/>
        </w:rPr>
        <w:t xml:space="preserve"> в СНТ</w:t>
      </w:r>
      <w:r w:rsidRPr="00AE68AC">
        <w:rPr>
          <w:sz w:val="28"/>
          <w:szCs w:val="28"/>
        </w:rPr>
        <w:t xml:space="preserve"> паевые взносы или нет, но это не исключает предъявление членской книжки собственником. Если у нас не верная информация и в книжке не окажется </w:t>
      </w:r>
      <w:r w:rsidR="00833895" w:rsidRPr="00AE68AC">
        <w:rPr>
          <w:sz w:val="28"/>
          <w:szCs w:val="28"/>
        </w:rPr>
        <w:t>какого-либо</w:t>
      </w:r>
      <w:r w:rsidRPr="00AE68AC">
        <w:rPr>
          <w:sz w:val="28"/>
          <w:szCs w:val="28"/>
        </w:rPr>
        <w:t xml:space="preserve"> взноса, то собственник будет обязан</w:t>
      </w:r>
      <w:r w:rsidR="00E70FF5" w:rsidRPr="00AE68AC">
        <w:rPr>
          <w:sz w:val="28"/>
          <w:szCs w:val="28"/>
        </w:rPr>
        <w:t xml:space="preserve"> его внести.</w:t>
      </w:r>
    </w:p>
    <w:p w:rsidR="00E70FF5" w:rsidRPr="00AE68AC" w:rsidRDefault="00E70FF5" w:rsidP="00E70FF5">
      <w:pPr>
        <w:pStyle w:val="a3"/>
        <w:rPr>
          <w:sz w:val="28"/>
          <w:szCs w:val="28"/>
        </w:rPr>
      </w:pPr>
    </w:p>
    <w:p w:rsidR="00FF720E" w:rsidRPr="00AE68AC" w:rsidRDefault="00E70FF5" w:rsidP="002D4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С провайдером ПЖ 19 был заключен договор возмездного оказания услуг. </w:t>
      </w:r>
      <w:r w:rsidR="00FF720E" w:rsidRPr="00AE68AC">
        <w:rPr>
          <w:sz w:val="28"/>
          <w:szCs w:val="28"/>
        </w:rPr>
        <w:t xml:space="preserve"> </w:t>
      </w:r>
      <w:r w:rsidRPr="00AE68AC">
        <w:rPr>
          <w:sz w:val="28"/>
          <w:szCs w:val="28"/>
        </w:rPr>
        <w:t xml:space="preserve">Они нам в счет аренды опор предоставляют 7 видеокамер с полным спектром услуг. С нашей стороны на видеонаблюдение не тратится не рубля. В договорах </w:t>
      </w:r>
      <w:r w:rsidRPr="00AE68AC">
        <w:rPr>
          <w:sz w:val="28"/>
          <w:szCs w:val="28"/>
        </w:rPr>
        <w:lastRenderedPageBreak/>
        <w:t>указывается только стоимость камер и стоимость хранения информации (облако). В данном договоре н</w:t>
      </w:r>
      <w:r w:rsidR="00B50B53" w:rsidRPr="00AE68AC">
        <w:rPr>
          <w:sz w:val="28"/>
          <w:szCs w:val="28"/>
        </w:rPr>
        <w:t>е</w:t>
      </w:r>
      <w:r w:rsidRPr="00AE68AC">
        <w:rPr>
          <w:sz w:val="28"/>
          <w:szCs w:val="28"/>
        </w:rPr>
        <w:t xml:space="preserve"> учтены затраты на их </w:t>
      </w:r>
      <w:r w:rsidR="00833895" w:rsidRPr="00AE68AC">
        <w:rPr>
          <w:sz w:val="28"/>
          <w:szCs w:val="28"/>
        </w:rPr>
        <w:t>установку</w:t>
      </w:r>
      <w:r w:rsidRPr="00AE68AC">
        <w:rPr>
          <w:sz w:val="28"/>
          <w:szCs w:val="28"/>
        </w:rPr>
        <w:t>, обслуживание физическое и техническое. При выходе из строя одной из камер или порчи мы не несем никакой материальной нагрузки. По тарифу у</w:t>
      </w:r>
      <w:r w:rsidR="00B50B53" w:rsidRPr="00AE68AC">
        <w:rPr>
          <w:sz w:val="28"/>
          <w:szCs w:val="28"/>
        </w:rPr>
        <w:t xml:space="preserve"> ПЖ 19 видеонаблюдение</w:t>
      </w:r>
      <w:r w:rsidRPr="00AE68AC">
        <w:rPr>
          <w:sz w:val="28"/>
          <w:szCs w:val="28"/>
        </w:rPr>
        <w:t xml:space="preserve"> в </w:t>
      </w:r>
      <w:r w:rsidR="00833895" w:rsidRPr="00AE68AC">
        <w:rPr>
          <w:sz w:val="28"/>
          <w:szCs w:val="28"/>
        </w:rPr>
        <w:t>месяц с</w:t>
      </w:r>
      <w:r w:rsidR="00934719" w:rsidRPr="00AE68AC">
        <w:rPr>
          <w:sz w:val="28"/>
          <w:szCs w:val="28"/>
        </w:rPr>
        <w:t xml:space="preserve"> пятидневным хранение</w:t>
      </w:r>
      <w:r w:rsidR="00B50B53" w:rsidRPr="00AE68AC">
        <w:rPr>
          <w:sz w:val="28"/>
          <w:szCs w:val="28"/>
        </w:rPr>
        <w:t xml:space="preserve">м составляет 1199 </w:t>
      </w:r>
      <w:r w:rsidR="00833895" w:rsidRPr="00AE68AC">
        <w:rPr>
          <w:sz w:val="28"/>
          <w:szCs w:val="28"/>
        </w:rPr>
        <w:t>рублей,</w:t>
      </w:r>
      <w:r w:rsidR="00B50B53" w:rsidRPr="00AE68AC">
        <w:rPr>
          <w:sz w:val="28"/>
          <w:szCs w:val="28"/>
        </w:rPr>
        <w:t xml:space="preserve"> у нас хранение 15 дней,</w:t>
      </w:r>
      <w:r w:rsidR="00934719" w:rsidRPr="00AE68AC">
        <w:rPr>
          <w:sz w:val="28"/>
          <w:szCs w:val="28"/>
        </w:rPr>
        <w:t xml:space="preserve"> при наличии 7 камер это составляет 8393,00 </w:t>
      </w:r>
      <w:proofErr w:type="spellStart"/>
      <w:r w:rsidR="00934719" w:rsidRPr="00AE68AC">
        <w:rPr>
          <w:sz w:val="28"/>
          <w:szCs w:val="28"/>
        </w:rPr>
        <w:t>руб</w:t>
      </w:r>
      <w:proofErr w:type="spellEnd"/>
      <w:r w:rsidR="00934719" w:rsidRPr="00AE68AC">
        <w:rPr>
          <w:sz w:val="28"/>
          <w:szCs w:val="28"/>
        </w:rPr>
        <w:t xml:space="preserve"> в месяц. Максимальная стоимость опоры у провайдеров 70 </w:t>
      </w:r>
      <w:proofErr w:type="spellStart"/>
      <w:r w:rsidR="00934719" w:rsidRPr="00AE68AC">
        <w:rPr>
          <w:sz w:val="28"/>
          <w:szCs w:val="28"/>
        </w:rPr>
        <w:t>руб</w:t>
      </w:r>
      <w:proofErr w:type="spellEnd"/>
      <w:r w:rsidR="00934719" w:rsidRPr="00AE68AC">
        <w:rPr>
          <w:sz w:val="28"/>
          <w:szCs w:val="28"/>
        </w:rPr>
        <w:t xml:space="preserve">, что в нашем случае составило бы 7700 рублей, примерная выгода 693 рубля в месяц и 8316,00 в год. Самая большая выгода на мой взгляд это то </w:t>
      </w:r>
      <w:bookmarkStart w:id="0" w:name="_GoBack"/>
      <w:bookmarkEnd w:id="0"/>
      <w:r w:rsidR="00AE68AC" w:rsidRPr="00AE68AC">
        <w:rPr>
          <w:sz w:val="28"/>
          <w:szCs w:val="28"/>
        </w:rPr>
        <w:t>что,</w:t>
      </w:r>
      <w:r w:rsidR="00934719" w:rsidRPr="00AE68AC">
        <w:rPr>
          <w:sz w:val="28"/>
          <w:szCs w:val="28"/>
        </w:rPr>
        <w:t xml:space="preserve"> имея видеокамеры жители СНТ не несут никакой материальной нагрузки.</w:t>
      </w:r>
    </w:p>
    <w:p w:rsidR="00934719" w:rsidRPr="00AE68AC" w:rsidRDefault="00934719" w:rsidP="00934719">
      <w:pPr>
        <w:pStyle w:val="a3"/>
        <w:rPr>
          <w:sz w:val="28"/>
          <w:szCs w:val="28"/>
        </w:rPr>
      </w:pPr>
    </w:p>
    <w:p w:rsidR="00934719" w:rsidRPr="00AE68AC" w:rsidRDefault="00934719" w:rsidP="000F2C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18.10.2021 г. Ростелеком оплатил все долги перед СНТ включая первое полугодие 2021 г. </w:t>
      </w:r>
    </w:p>
    <w:p w:rsidR="00833895" w:rsidRPr="00AE68AC" w:rsidRDefault="00833895" w:rsidP="00833895">
      <w:pPr>
        <w:pStyle w:val="a3"/>
        <w:rPr>
          <w:sz w:val="28"/>
          <w:szCs w:val="28"/>
        </w:rPr>
      </w:pPr>
    </w:p>
    <w:p w:rsidR="00833895" w:rsidRPr="00AE68AC" w:rsidRDefault="00833895" w:rsidP="00833895">
      <w:pPr>
        <w:pStyle w:val="a3"/>
        <w:rPr>
          <w:sz w:val="28"/>
          <w:szCs w:val="28"/>
        </w:rPr>
      </w:pPr>
      <w:r w:rsidRPr="00AE68AC">
        <w:rPr>
          <w:sz w:val="28"/>
          <w:szCs w:val="28"/>
        </w:rPr>
        <w:t>При проверке финансово-хозяйственной деятельности СНТ «Восход» ревизорами Кургановой И.Г. и Истоминой Т.П. не было запрошено ни одного протокола собрания членов правлени</w:t>
      </w:r>
      <w:r w:rsidR="004458C9" w:rsidRPr="00AE68AC">
        <w:rPr>
          <w:sz w:val="28"/>
          <w:szCs w:val="28"/>
        </w:rPr>
        <w:t>я</w:t>
      </w:r>
      <w:r w:rsidRPr="00AE68AC">
        <w:rPr>
          <w:sz w:val="28"/>
          <w:szCs w:val="28"/>
        </w:rPr>
        <w:t xml:space="preserve">, что не дает возможности </w:t>
      </w:r>
      <w:r w:rsidR="004458C9" w:rsidRPr="00AE68AC">
        <w:rPr>
          <w:sz w:val="28"/>
          <w:szCs w:val="28"/>
        </w:rPr>
        <w:t>делать заключения о</w:t>
      </w:r>
      <w:r w:rsidRPr="00AE68AC">
        <w:rPr>
          <w:sz w:val="28"/>
          <w:szCs w:val="28"/>
        </w:rPr>
        <w:t xml:space="preserve"> </w:t>
      </w:r>
      <w:r w:rsidR="004458C9" w:rsidRPr="00AE68AC">
        <w:rPr>
          <w:sz w:val="28"/>
          <w:szCs w:val="28"/>
        </w:rPr>
        <w:t>не</w:t>
      </w:r>
      <w:r w:rsidRPr="00AE68AC">
        <w:rPr>
          <w:sz w:val="28"/>
          <w:szCs w:val="28"/>
        </w:rPr>
        <w:t>правомочност</w:t>
      </w:r>
      <w:r w:rsidR="004458C9" w:rsidRPr="00AE68AC">
        <w:rPr>
          <w:sz w:val="28"/>
          <w:szCs w:val="28"/>
        </w:rPr>
        <w:t>и</w:t>
      </w:r>
      <w:r w:rsidRPr="00AE68AC">
        <w:rPr>
          <w:sz w:val="28"/>
          <w:szCs w:val="28"/>
        </w:rPr>
        <w:t xml:space="preserve"> решений председателя. Выводы сделаны из личных соображений. Заключение в Акте ревизионной проверки гласит </w:t>
      </w:r>
      <w:r w:rsidRPr="00AE68AC">
        <w:rPr>
          <w:b/>
          <w:sz w:val="28"/>
          <w:szCs w:val="28"/>
        </w:rPr>
        <w:t>«Признать хозяйственно-финансовую деятельность удовлетворительной»</w:t>
      </w:r>
      <w:r w:rsidRPr="00AE68AC">
        <w:rPr>
          <w:sz w:val="28"/>
          <w:szCs w:val="28"/>
        </w:rPr>
        <w:t xml:space="preserve">, что противоречит выражению о </w:t>
      </w:r>
      <w:r w:rsidR="004458C9" w:rsidRPr="00AE68AC">
        <w:rPr>
          <w:sz w:val="28"/>
          <w:szCs w:val="28"/>
        </w:rPr>
        <w:t>недоверии</w:t>
      </w:r>
      <w:r w:rsidRPr="00AE68AC">
        <w:rPr>
          <w:sz w:val="28"/>
          <w:szCs w:val="28"/>
        </w:rPr>
        <w:t>.</w:t>
      </w:r>
    </w:p>
    <w:p w:rsidR="00934719" w:rsidRPr="00AE68AC" w:rsidRDefault="00934719" w:rsidP="00833895">
      <w:pPr>
        <w:rPr>
          <w:sz w:val="28"/>
          <w:szCs w:val="28"/>
        </w:rPr>
      </w:pPr>
    </w:p>
    <w:p w:rsidR="00934719" w:rsidRPr="00AE68AC" w:rsidRDefault="00934719" w:rsidP="00934719">
      <w:pPr>
        <w:pStyle w:val="a3"/>
        <w:rPr>
          <w:b/>
          <w:sz w:val="28"/>
          <w:szCs w:val="28"/>
        </w:rPr>
      </w:pPr>
      <w:r w:rsidRPr="00AE68AC">
        <w:rPr>
          <w:b/>
          <w:sz w:val="28"/>
          <w:szCs w:val="28"/>
        </w:rPr>
        <w:t>Заключение:</w:t>
      </w:r>
    </w:p>
    <w:p w:rsidR="00934719" w:rsidRPr="00AE68AC" w:rsidRDefault="00934719" w:rsidP="00934719">
      <w:pPr>
        <w:pStyle w:val="a3"/>
        <w:rPr>
          <w:sz w:val="28"/>
          <w:szCs w:val="28"/>
        </w:rPr>
      </w:pPr>
    </w:p>
    <w:p w:rsidR="00934719" w:rsidRPr="00AE68AC" w:rsidRDefault="00934719" w:rsidP="005919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В 2020 г </w:t>
      </w:r>
      <w:r w:rsidR="00B50B53" w:rsidRPr="00AE68AC">
        <w:rPr>
          <w:sz w:val="28"/>
          <w:szCs w:val="28"/>
        </w:rPr>
        <w:t>был</w:t>
      </w:r>
      <w:r w:rsidRPr="00AE68AC">
        <w:rPr>
          <w:sz w:val="28"/>
          <w:szCs w:val="28"/>
        </w:rPr>
        <w:t xml:space="preserve"> реализован большой проект по благоустройству СНТ Восход! Проект такого рода это первый опыт, который </w:t>
      </w:r>
      <w:r w:rsidR="00B50B53" w:rsidRPr="00AE68AC">
        <w:rPr>
          <w:sz w:val="28"/>
          <w:szCs w:val="28"/>
        </w:rPr>
        <w:t>к сожалению,</w:t>
      </w:r>
      <w:r w:rsidRPr="00AE68AC">
        <w:rPr>
          <w:sz w:val="28"/>
          <w:szCs w:val="28"/>
        </w:rPr>
        <w:t xml:space="preserve"> не </w:t>
      </w:r>
      <w:r w:rsidR="004458C9" w:rsidRPr="00AE68AC">
        <w:rPr>
          <w:sz w:val="28"/>
          <w:szCs w:val="28"/>
        </w:rPr>
        <w:t>был рационален на все 100%,</w:t>
      </w:r>
      <w:r w:rsidRPr="00AE68AC">
        <w:rPr>
          <w:sz w:val="28"/>
          <w:szCs w:val="28"/>
        </w:rPr>
        <w:t xml:space="preserve"> </w:t>
      </w:r>
      <w:r w:rsidR="004458C9" w:rsidRPr="00AE68AC">
        <w:rPr>
          <w:sz w:val="28"/>
          <w:szCs w:val="28"/>
        </w:rPr>
        <w:t>н</w:t>
      </w:r>
      <w:r w:rsidR="005919D4" w:rsidRPr="00AE68AC">
        <w:rPr>
          <w:sz w:val="28"/>
          <w:szCs w:val="28"/>
        </w:rPr>
        <w:t>о это не исключает того, что территория стала в разы чище и цивилизованней.</w:t>
      </w:r>
    </w:p>
    <w:p w:rsidR="005919D4" w:rsidRPr="00AE68AC" w:rsidRDefault="005919D4" w:rsidP="005919D4">
      <w:pPr>
        <w:pStyle w:val="a3"/>
        <w:ind w:left="1080"/>
        <w:rPr>
          <w:sz w:val="28"/>
          <w:szCs w:val="28"/>
        </w:rPr>
      </w:pPr>
    </w:p>
    <w:p w:rsidR="005919D4" w:rsidRPr="00AE68AC" w:rsidRDefault="005919D4" w:rsidP="005919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Мы </w:t>
      </w:r>
      <w:r w:rsidR="00833895" w:rsidRPr="00AE68AC">
        <w:rPr>
          <w:sz w:val="28"/>
          <w:szCs w:val="28"/>
        </w:rPr>
        <w:t>провели</w:t>
      </w:r>
      <w:r w:rsidR="00B50B53" w:rsidRPr="00AE68AC">
        <w:rPr>
          <w:sz w:val="28"/>
          <w:szCs w:val="28"/>
        </w:rPr>
        <w:t xml:space="preserve"> двух</w:t>
      </w:r>
      <w:r w:rsidRPr="00AE68AC">
        <w:rPr>
          <w:sz w:val="28"/>
          <w:szCs w:val="28"/>
        </w:rPr>
        <w:t xml:space="preserve"> достаточно качественных провайдеров ПЖ-19 и </w:t>
      </w:r>
      <w:proofErr w:type="spellStart"/>
      <w:r w:rsidRPr="00AE68AC">
        <w:rPr>
          <w:sz w:val="28"/>
          <w:szCs w:val="28"/>
        </w:rPr>
        <w:t>ДомРу</w:t>
      </w:r>
      <w:proofErr w:type="spellEnd"/>
      <w:r w:rsidRPr="00AE68AC">
        <w:rPr>
          <w:sz w:val="28"/>
          <w:szCs w:val="28"/>
        </w:rPr>
        <w:t>, что дает право выбора и создает более комфортное проживание.</w:t>
      </w:r>
    </w:p>
    <w:p w:rsidR="004458C9" w:rsidRPr="00AE68AC" w:rsidRDefault="004458C9" w:rsidP="004458C9">
      <w:pPr>
        <w:pStyle w:val="a3"/>
        <w:rPr>
          <w:sz w:val="28"/>
          <w:szCs w:val="28"/>
        </w:rPr>
      </w:pPr>
    </w:p>
    <w:p w:rsidR="004458C9" w:rsidRPr="00AE68AC" w:rsidRDefault="004458C9" w:rsidP="005919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>Были установлены камеры на проходах и въездах на территорию СНТ без финансового обременения жителей.</w:t>
      </w:r>
    </w:p>
    <w:p w:rsidR="005919D4" w:rsidRPr="00AE68AC" w:rsidRDefault="005919D4" w:rsidP="005919D4">
      <w:pPr>
        <w:pStyle w:val="a3"/>
        <w:rPr>
          <w:sz w:val="28"/>
          <w:szCs w:val="28"/>
        </w:rPr>
      </w:pPr>
    </w:p>
    <w:p w:rsidR="005919D4" w:rsidRPr="00AE68AC" w:rsidRDefault="005919D4" w:rsidP="005919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В данный момент в </w:t>
      </w:r>
      <w:proofErr w:type="spellStart"/>
      <w:r w:rsidR="004458C9" w:rsidRPr="00AE68AC">
        <w:rPr>
          <w:sz w:val="28"/>
          <w:szCs w:val="28"/>
        </w:rPr>
        <w:t>Р</w:t>
      </w:r>
      <w:r w:rsidRPr="00AE68AC">
        <w:rPr>
          <w:sz w:val="28"/>
          <w:szCs w:val="28"/>
        </w:rPr>
        <w:t>ос</w:t>
      </w:r>
      <w:r w:rsidR="004458C9" w:rsidRPr="00AE68AC">
        <w:rPr>
          <w:sz w:val="28"/>
          <w:szCs w:val="28"/>
        </w:rPr>
        <w:t>Р</w:t>
      </w:r>
      <w:r w:rsidRPr="00AE68AC">
        <w:rPr>
          <w:sz w:val="28"/>
          <w:szCs w:val="28"/>
        </w:rPr>
        <w:t>еестре</w:t>
      </w:r>
      <w:proofErr w:type="spellEnd"/>
      <w:r w:rsidRPr="00AE68AC">
        <w:rPr>
          <w:sz w:val="28"/>
          <w:szCs w:val="28"/>
        </w:rPr>
        <w:t xml:space="preserve"> находится запрос на смену статуса разрешенного использования земель для освобождения нас от земельного налога в 150000 рублей.</w:t>
      </w:r>
    </w:p>
    <w:p w:rsidR="005919D4" w:rsidRPr="00AE68AC" w:rsidRDefault="005919D4" w:rsidP="005919D4">
      <w:pPr>
        <w:pStyle w:val="a3"/>
        <w:rPr>
          <w:sz w:val="28"/>
          <w:szCs w:val="28"/>
        </w:rPr>
      </w:pPr>
    </w:p>
    <w:p w:rsidR="005919D4" w:rsidRPr="00AE68AC" w:rsidRDefault="005919D4" w:rsidP="005919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>Были заменены 10 кранов на основной магистрали и замене вышедший из строя пожарный гидрант.</w:t>
      </w:r>
    </w:p>
    <w:p w:rsidR="005919D4" w:rsidRPr="00AE68AC" w:rsidRDefault="005919D4" w:rsidP="005919D4">
      <w:pPr>
        <w:pStyle w:val="a3"/>
        <w:rPr>
          <w:sz w:val="28"/>
          <w:szCs w:val="28"/>
        </w:rPr>
      </w:pPr>
    </w:p>
    <w:p w:rsidR="005919D4" w:rsidRPr="00AE68AC" w:rsidRDefault="005919D4" w:rsidP="005919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>Общими усилиями мы поменяли шлагбаум.</w:t>
      </w:r>
    </w:p>
    <w:p w:rsidR="005919D4" w:rsidRPr="00AE68AC" w:rsidRDefault="005919D4" w:rsidP="005919D4">
      <w:pPr>
        <w:pStyle w:val="a3"/>
        <w:rPr>
          <w:sz w:val="28"/>
          <w:szCs w:val="28"/>
        </w:rPr>
      </w:pPr>
    </w:p>
    <w:p w:rsidR="005919D4" w:rsidRPr="00AE68AC" w:rsidRDefault="008025B6" w:rsidP="008025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lastRenderedPageBreak/>
        <w:t>Было построено освещение ул. 1-я Веерная</w:t>
      </w:r>
    </w:p>
    <w:p w:rsidR="00B50B53" w:rsidRPr="00AE68AC" w:rsidRDefault="00B50B53" w:rsidP="00B50B53">
      <w:pPr>
        <w:pStyle w:val="a3"/>
        <w:rPr>
          <w:sz w:val="28"/>
          <w:szCs w:val="28"/>
        </w:rPr>
      </w:pPr>
    </w:p>
    <w:p w:rsidR="00B50B53" w:rsidRPr="00AE68AC" w:rsidRDefault="00B50B53" w:rsidP="008025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>Ведется подготовка водопроводных сетей к зиме</w:t>
      </w:r>
    </w:p>
    <w:p w:rsidR="00833895" w:rsidRPr="00AE68AC" w:rsidRDefault="00833895" w:rsidP="00833895">
      <w:pPr>
        <w:pStyle w:val="a3"/>
        <w:rPr>
          <w:sz w:val="28"/>
          <w:szCs w:val="28"/>
        </w:rPr>
      </w:pPr>
    </w:p>
    <w:p w:rsidR="00833895" w:rsidRPr="00AE68AC" w:rsidRDefault="00833895" w:rsidP="008025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На начало 2019 г. на расчетном счете было порядка 150 000 </w:t>
      </w:r>
      <w:proofErr w:type="spellStart"/>
      <w:r w:rsidRPr="00AE68AC">
        <w:rPr>
          <w:sz w:val="28"/>
          <w:szCs w:val="28"/>
        </w:rPr>
        <w:t>руб</w:t>
      </w:r>
      <w:proofErr w:type="spellEnd"/>
      <w:r w:rsidRPr="00AE68AC">
        <w:rPr>
          <w:sz w:val="28"/>
          <w:szCs w:val="28"/>
        </w:rPr>
        <w:t xml:space="preserve"> и не оплаченные долги перед ТНС «</w:t>
      </w:r>
      <w:proofErr w:type="spellStart"/>
      <w:r w:rsidRPr="00AE68AC">
        <w:rPr>
          <w:sz w:val="28"/>
          <w:szCs w:val="28"/>
        </w:rPr>
        <w:t>Энерго</w:t>
      </w:r>
      <w:proofErr w:type="spellEnd"/>
      <w:r w:rsidRPr="00AE68AC">
        <w:rPr>
          <w:sz w:val="28"/>
          <w:szCs w:val="28"/>
        </w:rPr>
        <w:t xml:space="preserve">», ПАО «Водоканал», ООО «МК «Вектор» и судебные издержки. На 24.10.2021г. </w:t>
      </w:r>
      <w:r w:rsidR="00AE68AC">
        <w:rPr>
          <w:sz w:val="28"/>
          <w:szCs w:val="28"/>
        </w:rPr>
        <w:t>мы</w:t>
      </w:r>
      <w:r w:rsidRPr="00AE68AC">
        <w:rPr>
          <w:sz w:val="28"/>
          <w:szCs w:val="28"/>
        </w:rPr>
        <w:t xml:space="preserve"> смогл</w:t>
      </w:r>
      <w:r w:rsidR="00AE68AC">
        <w:rPr>
          <w:sz w:val="28"/>
          <w:szCs w:val="28"/>
        </w:rPr>
        <w:t>и</w:t>
      </w:r>
      <w:r w:rsidRPr="00AE68AC">
        <w:rPr>
          <w:sz w:val="28"/>
          <w:szCs w:val="28"/>
        </w:rPr>
        <w:t xml:space="preserve"> </w:t>
      </w:r>
      <w:proofErr w:type="spellStart"/>
      <w:r w:rsidR="00AE68AC">
        <w:rPr>
          <w:sz w:val="28"/>
          <w:szCs w:val="28"/>
        </w:rPr>
        <w:t>с</w:t>
      </w:r>
      <w:r w:rsidR="004458C9" w:rsidRPr="00AE68AC">
        <w:rPr>
          <w:sz w:val="28"/>
          <w:szCs w:val="28"/>
        </w:rPr>
        <w:t>аккумулировать</w:t>
      </w:r>
      <w:proofErr w:type="spellEnd"/>
      <w:r w:rsidR="004458C9" w:rsidRPr="00AE68AC">
        <w:rPr>
          <w:sz w:val="28"/>
          <w:szCs w:val="28"/>
        </w:rPr>
        <w:t xml:space="preserve"> 1100</w:t>
      </w:r>
      <w:r w:rsidRPr="00AE68AC">
        <w:rPr>
          <w:sz w:val="28"/>
          <w:szCs w:val="28"/>
        </w:rPr>
        <w:t xml:space="preserve"> 000 рублей. СНТ Восход не имеет долгов перед поставщиками услуг. Платежи производятся своевременно без пеней.</w:t>
      </w:r>
    </w:p>
    <w:p w:rsidR="004458C9" w:rsidRPr="00AE68AC" w:rsidRDefault="004458C9" w:rsidP="004458C9">
      <w:pPr>
        <w:pStyle w:val="a3"/>
        <w:rPr>
          <w:sz w:val="28"/>
          <w:szCs w:val="28"/>
        </w:rPr>
      </w:pPr>
    </w:p>
    <w:p w:rsidR="004458C9" w:rsidRPr="00AE68AC" w:rsidRDefault="004458C9" w:rsidP="008025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>Ведется регулярная работа с должниками.</w:t>
      </w:r>
    </w:p>
    <w:p w:rsidR="004458C9" w:rsidRPr="00AE68AC" w:rsidRDefault="004458C9" w:rsidP="004458C9">
      <w:pPr>
        <w:pStyle w:val="a3"/>
        <w:rPr>
          <w:sz w:val="28"/>
          <w:szCs w:val="28"/>
        </w:rPr>
      </w:pPr>
    </w:p>
    <w:p w:rsidR="004458C9" w:rsidRPr="00AE68AC" w:rsidRDefault="004458C9" w:rsidP="008025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>Наладили контроль показаний приборов учета, что позволило сократить потери.</w:t>
      </w:r>
    </w:p>
    <w:p w:rsidR="004458C9" w:rsidRPr="00AE68AC" w:rsidRDefault="004458C9" w:rsidP="004458C9">
      <w:pPr>
        <w:pStyle w:val="a3"/>
        <w:rPr>
          <w:sz w:val="28"/>
          <w:szCs w:val="28"/>
        </w:rPr>
      </w:pPr>
    </w:p>
    <w:p w:rsidR="004458C9" w:rsidRPr="00AE68AC" w:rsidRDefault="004458C9" w:rsidP="008025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8AC">
        <w:rPr>
          <w:sz w:val="28"/>
          <w:szCs w:val="28"/>
        </w:rPr>
        <w:t xml:space="preserve">Ведется постоянный контроль и поддержание коммуникаций в рабочем состоянии. </w:t>
      </w:r>
    </w:p>
    <w:p w:rsidR="00934719" w:rsidRPr="00AE68AC" w:rsidRDefault="00995AFF" w:rsidP="00995AFF">
      <w:pPr>
        <w:rPr>
          <w:b/>
          <w:sz w:val="28"/>
          <w:szCs w:val="28"/>
        </w:rPr>
      </w:pPr>
      <w:r w:rsidRPr="00AE68AC">
        <w:rPr>
          <w:sz w:val="28"/>
          <w:szCs w:val="28"/>
        </w:rPr>
        <w:t xml:space="preserve">         </w:t>
      </w:r>
      <w:r w:rsidR="008025B6" w:rsidRPr="00AE68AC">
        <w:rPr>
          <w:b/>
          <w:sz w:val="28"/>
          <w:szCs w:val="28"/>
        </w:rPr>
        <w:t xml:space="preserve">   Считаю не обоснованными обвинения о </w:t>
      </w:r>
      <w:r w:rsidR="00B50B53" w:rsidRPr="00AE68AC">
        <w:rPr>
          <w:b/>
          <w:sz w:val="28"/>
          <w:szCs w:val="28"/>
        </w:rPr>
        <w:t>некомпетентности</w:t>
      </w:r>
      <w:r w:rsidR="008025B6" w:rsidRPr="00AE68AC">
        <w:rPr>
          <w:b/>
          <w:sz w:val="28"/>
          <w:szCs w:val="28"/>
        </w:rPr>
        <w:t xml:space="preserve"> и не качественности своей работы. Если есть </w:t>
      </w:r>
      <w:r w:rsidR="00B50B53" w:rsidRPr="00AE68AC">
        <w:rPr>
          <w:b/>
          <w:sz w:val="28"/>
          <w:szCs w:val="28"/>
        </w:rPr>
        <w:t>какие-то</w:t>
      </w:r>
      <w:r w:rsidR="008025B6" w:rsidRPr="00AE68AC">
        <w:rPr>
          <w:b/>
          <w:sz w:val="28"/>
          <w:szCs w:val="28"/>
        </w:rPr>
        <w:t xml:space="preserve"> недоработки</w:t>
      </w:r>
      <w:r w:rsidR="002C1F58" w:rsidRPr="00AE68AC">
        <w:rPr>
          <w:b/>
          <w:sz w:val="28"/>
          <w:szCs w:val="28"/>
        </w:rPr>
        <w:t xml:space="preserve"> и недостатки, то все они исправимы и не несут никаких умышленных злодеяний и выгод</w:t>
      </w:r>
      <w:r w:rsidR="004458C9" w:rsidRPr="00AE68AC">
        <w:rPr>
          <w:b/>
          <w:sz w:val="28"/>
          <w:szCs w:val="28"/>
        </w:rPr>
        <w:t>, и тем более материальных потерь для СНТ</w:t>
      </w:r>
      <w:r w:rsidR="002C1F58" w:rsidRPr="00AE68AC">
        <w:rPr>
          <w:b/>
          <w:sz w:val="28"/>
          <w:szCs w:val="28"/>
        </w:rPr>
        <w:t xml:space="preserve">. Все мои действия направлены на обеспечение комфорта и благ наших жителей. </w:t>
      </w:r>
    </w:p>
    <w:p w:rsidR="00FF720E" w:rsidRPr="00AE68AC" w:rsidRDefault="00FF720E" w:rsidP="00FF720E">
      <w:pPr>
        <w:pStyle w:val="a3"/>
        <w:rPr>
          <w:sz w:val="28"/>
          <w:szCs w:val="28"/>
        </w:rPr>
      </w:pPr>
    </w:p>
    <w:p w:rsidR="00B4564D" w:rsidRPr="00AE68AC" w:rsidRDefault="00B4564D" w:rsidP="00B4564D">
      <w:pPr>
        <w:pStyle w:val="a3"/>
        <w:rPr>
          <w:sz w:val="28"/>
          <w:szCs w:val="28"/>
        </w:rPr>
      </w:pPr>
    </w:p>
    <w:sectPr w:rsidR="00B4564D" w:rsidRPr="00AE68AC" w:rsidSect="00995AFF">
      <w:pgSz w:w="11906" w:h="16838"/>
      <w:pgMar w:top="142" w:right="850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8AF"/>
    <w:multiLevelType w:val="hybridMultilevel"/>
    <w:tmpl w:val="51128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1521"/>
    <w:multiLevelType w:val="hybridMultilevel"/>
    <w:tmpl w:val="6EEE3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92202"/>
    <w:multiLevelType w:val="hybridMultilevel"/>
    <w:tmpl w:val="00E82128"/>
    <w:lvl w:ilvl="0" w:tplc="5A98D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E6"/>
    <w:rsid w:val="000F24D9"/>
    <w:rsid w:val="002B4711"/>
    <w:rsid w:val="002C1F58"/>
    <w:rsid w:val="002D46FE"/>
    <w:rsid w:val="002D74EC"/>
    <w:rsid w:val="003D4853"/>
    <w:rsid w:val="004458C9"/>
    <w:rsid w:val="004C025F"/>
    <w:rsid w:val="005919D4"/>
    <w:rsid w:val="006905E6"/>
    <w:rsid w:val="007819D4"/>
    <w:rsid w:val="008025B6"/>
    <w:rsid w:val="00833895"/>
    <w:rsid w:val="008F4757"/>
    <w:rsid w:val="00934719"/>
    <w:rsid w:val="00995AFF"/>
    <w:rsid w:val="00AE68AC"/>
    <w:rsid w:val="00B4564D"/>
    <w:rsid w:val="00B50B53"/>
    <w:rsid w:val="00B72E5E"/>
    <w:rsid w:val="00DC7735"/>
    <w:rsid w:val="00E323B8"/>
    <w:rsid w:val="00E70FF5"/>
    <w:rsid w:val="00F71E1E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220C"/>
  <w15:chartTrackingRefBased/>
  <w15:docId w15:val="{90A4765E-6E60-4EDE-A73C-47DD7082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</cp:revision>
  <cp:lastPrinted>2021-10-24T07:10:00Z</cp:lastPrinted>
  <dcterms:created xsi:type="dcterms:W3CDTF">2021-10-23T21:24:00Z</dcterms:created>
  <dcterms:modified xsi:type="dcterms:W3CDTF">2021-11-05T13:23:00Z</dcterms:modified>
</cp:coreProperties>
</file>